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1          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成果编号：</w:t>
      </w:r>
      <w:r>
        <w:rPr>
          <w:rFonts w:ascii="楷体" w:hAnsi="楷体" w:eastAsia="楷体"/>
          <w:sz w:val="32"/>
          <w:szCs w:val="32"/>
          <w:lang w:eastAsia="zh-CN"/>
        </w:rPr>
        <w:t xml:space="preserve">                         </w:t>
      </w:r>
    </w:p>
    <w:p>
      <w:pPr>
        <w:spacing w:line="240" w:lineRule="exact"/>
        <w:rPr>
          <w:rFonts w:ascii="楷体" w:hAnsi="楷体" w:eastAsia="楷体"/>
          <w:sz w:val="32"/>
          <w:szCs w:val="32"/>
          <w:lang w:eastAsia="zh-CN"/>
        </w:rPr>
      </w:pPr>
    </w:p>
    <w:p>
      <w:pPr>
        <w:spacing w:line="240" w:lineRule="exact"/>
        <w:rPr>
          <w:rFonts w:ascii="楷体" w:hAnsi="楷体" w:eastAsia="楷体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ind w:left="432" w:hanging="432"/>
        <w:jc w:val="center"/>
        <w:rPr>
          <w:rFonts w:ascii="华文中宋" w:hAnsi="华文中宋" w:eastAsia="华文中宋"/>
          <w:sz w:val="48"/>
          <w:szCs w:val="48"/>
          <w:lang w:eastAsia="zh-CN"/>
        </w:rPr>
      </w:pPr>
      <w:bookmarkStart w:id="0" w:name="_Toc532676388"/>
      <w:r>
        <w:rPr>
          <w:rFonts w:ascii="华文中宋" w:hAnsi="华文中宋" w:eastAsia="华文中宋"/>
          <w:sz w:val="48"/>
          <w:szCs w:val="48"/>
          <w:lang w:eastAsia="zh-CN"/>
        </w:rPr>
        <w:t>20</w:t>
      </w: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>20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年度齐鲁农业科技奖</w:t>
      </w:r>
      <w:bookmarkEnd w:id="0"/>
    </w:p>
    <w:p>
      <w:pPr>
        <w:jc w:val="center"/>
        <w:rPr>
          <w:rFonts w:eastAsia="黑体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72"/>
          <w:szCs w:val="72"/>
          <w:lang w:eastAsia="zh-CN"/>
        </w:rPr>
        <w:t>推</w:t>
      </w:r>
      <w:r>
        <w:rPr>
          <w:rFonts w:ascii="华文中宋" w:hAnsi="华文中宋" w:eastAsia="华文中宋" w:cs="华文中宋"/>
          <w:b/>
          <w:bCs/>
          <w:sz w:val="72"/>
          <w:szCs w:val="72"/>
          <w:lang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72"/>
          <w:szCs w:val="72"/>
          <w:lang w:eastAsia="zh-CN"/>
        </w:rPr>
        <w:t>荐</w:t>
      </w:r>
      <w:r>
        <w:rPr>
          <w:rFonts w:ascii="华文中宋" w:hAnsi="华文中宋" w:eastAsia="华文中宋" w:cs="华文中宋"/>
          <w:b/>
          <w:bCs/>
          <w:sz w:val="72"/>
          <w:szCs w:val="72"/>
          <w:lang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72"/>
          <w:szCs w:val="72"/>
          <w:lang w:eastAsia="zh-CN"/>
        </w:rPr>
        <w:t>书</w:t>
      </w:r>
    </w:p>
    <w:p>
      <w:pPr>
        <w:ind w:firstLine="1760" w:firstLineChars="550"/>
        <w:jc w:val="both"/>
        <w:rPr>
          <w:rFonts w:ascii="宋体"/>
          <w:sz w:val="32"/>
          <w:szCs w:val="32"/>
          <w:lang w:eastAsia="zh-CN"/>
        </w:rPr>
      </w:pPr>
    </w:p>
    <w:p>
      <w:pPr>
        <w:ind w:firstLine="1760" w:firstLineChars="550"/>
        <w:jc w:val="both"/>
        <w:rPr>
          <w:rFonts w:ascii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成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果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名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称：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申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报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单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位：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推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荐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单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位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：</w:t>
      </w:r>
      <w:r>
        <w:rPr>
          <w:rFonts w:ascii="楷体_GB2312" w:eastAsia="楷体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成果第一完成人：</w:t>
      </w:r>
      <w:r>
        <w:rPr>
          <w:rFonts w:ascii="楷体_GB2312" w:eastAsia="楷体_GB2312"/>
          <w:spacing w:val="38"/>
          <w:sz w:val="32"/>
          <w:szCs w:val="32"/>
          <w:lang w:eastAsia="zh-CN"/>
        </w:rPr>
        <w:t xml:space="preserve"> </w:t>
      </w:r>
    </w:p>
    <w:p>
      <w:pPr>
        <w:spacing w:after="480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480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480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0" w:line="240" w:lineRule="exact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0" w:line="240" w:lineRule="exact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after="0" w:line="240" w:lineRule="exact"/>
        <w:jc w:val="center"/>
        <w:rPr>
          <w:rFonts w:eastAsia="黑体"/>
          <w:sz w:val="72"/>
          <w:szCs w:val="72"/>
          <w:lang w:eastAsia="zh-CN"/>
        </w:rPr>
      </w:pPr>
    </w:p>
    <w:p>
      <w:pPr>
        <w:spacing w:line="680" w:lineRule="exact"/>
        <w:jc w:val="center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eastAsia="zh-CN"/>
        </w:rPr>
        <w:t>齐鲁农业科技奖奖励委员会办公室制</w:t>
      </w:r>
    </w:p>
    <w:p>
      <w:pPr>
        <w:spacing w:line="680" w:lineRule="exact"/>
        <w:jc w:val="center"/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年   月   日填</w:t>
      </w:r>
    </w:p>
    <w:p>
      <w:pPr>
        <w:tabs>
          <w:tab w:val="left" w:pos="4820"/>
        </w:tabs>
        <w:jc w:val="both"/>
        <w:rPr>
          <w:rFonts w:ascii="华文中宋" w:hAnsi="华文中宋" w:eastAsia="华文中宋"/>
          <w:b/>
          <w:bCs/>
          <w:sz w:val="28"/>
          <w:szCs w:val="28"/>
          <w:lang w:eastAsia="zh-CN"/>
        </w:rPr>
      </w:pPr>
    </w:p>
    <w:p>
      <w:pPr>
        <w:spacing w:line="680" w:lineRule="exact"/>
        <w:jc w:val="center"/>
        <w:rPr>
          <w:rFonts w:hint="eastAsia" w:ascii="宋体" w:hAnsi="宋体" w:cs="仿宋_GB2312"/>
          <w:b/>
          <w:bCs/>
          <w:sz w:val="30"/>
          <w:szCs w:val="30"/>
          <w:lang w:eastAsia="zh-CN"/>
        </w:rPr>
        <w:sectPr>
          <w:footerReference r:id="rId5" w:type="first"/>
          <w:footerReference r:id="rId4" w:type="default"/>
          <w:headerReference r:id="rId3" w:type="even"/>
          <w:pgSz w:w="11920" w:h="16840"/>
          <w:pgMar w:top="1418" w:right="1701" w:bottom="1418" w:left="1701" w:header="0" w:footer="805" w:gutter="0"/>
          <w:pgNumType w:fmt="numberInDash" w:start="1"/>
          <w:cols w:space="720" w:num="1"/>
          <w:titlePg/>
        </w:sectPr>
      </w:pPr>
      <w:bookmarkStart w:id="1" w:name="_Toc386579257"/>
      <w:bookmarkStart w:id="2" w:name="_Toc386577042"/>
      <w:bookmarkStart w:id="3" w:name="_Toc386579329"/>
      <w:bookmarkStart w:id="4" w:name="_Toc386579275"/>
    </w:p>
    <w:p>
      <w:pPr>
        <w:spacing w:line="68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一、成果基本情况</w:t>
      </w:r>
      <w:bookmarkEnd w:id="1"/>
      <w:bookmarkEnd w:id="2"/>
      <w:bookmarkEnd w:id="3"/>
      <w:bookmarkEnd w:id="4"/>
    </w:p>
    <w:p>
      <w:pPr>
        <w:spacing w:before="9" w:after="0" w:line="40" w:lineRule="exact"/>
        <w:jc w:val="both"/>
        <w:rPr>
          <w:rFonts w:ascii="Times New Roman" w:hAnsi="Times New Roman" w:eastAsia="仿宋_GB2312"/>
          <w:sz w:val="4"/>
          <w:szCs w:val="4"/>
          <w:lang w:eastAsia="zh-CN"/>
        </w:rPr>
      </w:pPr>
    </w:p>
    <w:tbl>
      <w:tblPr>
        <w:tblStyle w:val="6"/>
        <w:tblW w:w="973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43"/>
        <w:gridCol w:w="1393"/>
        <w:gridCol w:w="1673"/>
        <w:gridCol w:w="1885"/>
        <w:gridCol w:w="2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成果名称（不超过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30字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主要完成人（不超过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12人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主要完成单位（不超过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5个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推荐单位（盖章）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申报单位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项目开始时间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项目结束时间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二级学科分类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三级学科分类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授权发明专利（件）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授权的其他知识产权（项）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任务来源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成果密级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973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具体计划、基金的名称和编号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/>
        <w:rPr>
          <w:rFonts w:ascii="宋体" w:hAnsi="宋体"/>
          <w:vanish/>
        </w:rPr>
      </w:pPr>
      <w:bookmarkStart w:id="5" w:name="_Toc386577055"/>
      <w:bookmarkStart w:id="6" w:name="_Toc386579342"/>
      <w:bookmarkStart w:id="7" w:name="_Toc386579288"/>
      <w:bookmarkStart w:id="8" w:name="_Toc386579276"/>
      <w:bookmarkStart w:id="9" w:name="_Toc386579258"/>
      <w:bookmarkStart w:id="10" w:name="_Toc386577043"/>
      <w:bookmarkStart w:id="11" w:name="_Toc386579330"/>
      <w:r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  <w:br w:type="page"/>
      </w:r>
      <w:bookmarkEnd w:id="5"/>
      <w:bookmarkEnd w:id="6"/>
      <w:bookmarkEnd w:id="7"/>
    </w:p>
    <w:p>
      <w:pPr>
        <w:pStyle w:val="3"/>
        <w:spacing w:before="34"/>
        <w:ind w:right="94"/>
        <w:jc w:val="center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cs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、推荐单位意见</w:t>
      </w:r>
    </w:p>
    <w:tbl>
      <w:tblPr>
        <w:tblStyle w:val="6"/>
        <w:tblW w:w="96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904"/>
        <w:gridCol w:w="1197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84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系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推荐意见(不超过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  <w:jc w:val="center"/>
        </w:trPr>
        <w:tc>
          <w:tcPr>
            <w:tcW w:w="96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967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/>
                <w:b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2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单位遵守《齐鲁农业科技奖奖励办法》的有关规定，承诺遵守评审工作纪律，承诺无条件接受评审结果，保证完成单位对获奖与否及奖项等级不提出异议，保证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  推荐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单位主要负责人签字：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推荐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before="240" w:beforeLines="100" w:after="0" w:line="240" w:lineRule="auto"/>
              <w:ind w:left="1800" w:hanging="1800" w:hangingChars="750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</w:t>
            </w:r>
          </w:p>
          <w:p>
            <w:pPr>
              <w:spacing w:before="240" w:beforeLines="100" w:after="0" w:line="240" w:lineRule="auto"/>
              <w:ind w:left="1831" w:leftChars="872" w:firstLine="840" w:firstLineChars="35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                       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br w:type="page"/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三、成果简介</w:t>
      </w:r>
      <w:bookmarkEnd w:id="8"/>
      <w:bookmarkEnd w:id="9"/>
      <w:bookmarkEnd w:id="10"/>
      <w:bookmarkEnd w:id="11"/>
    </w:p>
    <w:p>
      <w:pPr>
        <w:spacing w:after="0" w:line="360" w:lineRule="auto"/>
        <w:rPr>
          <w:rFonts w:ascii="Times New Roman" w:hAnsi="Times New Roman" w:eastAsia="仿宋_GB2312" w:cs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4"/>
          <w:szCs w:val="24"/>
          <w:lang w:eastAsia="zh-CN"/>
        </w:rPr>
        <w:t>（不超过1</w:t>
      </w:r>
      <w:r>
        <w:rPr>
          <w:rFonts w:hint="eastAsia" w:ascii="Times New Roman" w:hAnsi="Times New Roman" w:eastAsia="仿宋_GB2312" w:cs="仿宋_GB2312"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sz w:val="24"/>
          <w:szCs w:val="24"/>
          <w:lang w:eastAsia="zh-CN"/>
        </w:rPr>
        <w:t>00字）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0" w:hRule="atLeast"/>
          <w:jc w:val="center"/>
        </w:trPr>
        <w:tc>
          <w:tcPr>
            <w:tcW w:w="9692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680" w:lineRule="exact"/>
        <w:jc w:val="both"/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  <w:sectPr>
          <w:footerReference r:id="rId7" w:type="first"/>
          <w:footerReference r:id="rId6" w:type="default"/>
          <w:pgSz w:w="11920" w:h="16840"/>
          <w:pgMar w:top="1418" w:right="1701" w:bottom="1418" w:left="1701" w:header="0" w:footer="805" w:gutter="0"/>
          <w:pgNumType w:fmt="numberInDash"/>
          <w:cols w:space="720" w:num="1"/>
          <w:titlePg/>
        </w:sectPr>
      </w:pPr>
    </w:p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bookmarkStart w:id="12" w:name="_Toc386577044"/>
      <w:bookmarkStart w:id="13" w:name="_Toc386579331"/>
      <w:bookmarkStart w:id="14" w:name="_Toc386579259"/>
      <w:bookmarkStart w:id="15" w:name="_Toc386579277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四、主要科</w:t>
      </w:r>
      <w:bookmarkStart w:id="16" w:name="creativity"/>
      <w:bookmarkEnd w:id="16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技创新</w:t>
      </w:r>
      <w:bookmarkEnd w:id="12"/>
      <w:bookmarkEnd w:id="13"/>
      <w:bookmarkEnd w:id="14"/>
      <w:bookmarkEnd w:id="15"/>
    </w:p>
    <w:p>
      <w:pPr>
        <w:pStyle w:val="8"/>
        <w:ind w:firstLine="0" w:firstLineChars="0"/>
        <w:jc w:val="both"/>
        <w:rPr>
          <w:kern w:val="2"/>
          <w:lang w:eastAsia="zh-CN"/>
        </w:rPr>
      </w:pPr>
      <w:r>
        <w:rPr>
          <w:kern w:val="2"/>
          <w:lang w:eastAsia="zh-CN"/>
        </w:rPr>
        <w:t>1</w:t>
      </w:r>
      <w:r>
        <w:rPr>
          <w:rFonts w:hint="eastAsia" w:cs="仿宋_GB2312"/>
          <w:kern w:val="2"/>
          <w:lang w:eastAsia="zh-CN"/>
        </w:rPr>
        <w:t>．主要科技创新（不超过5页，请勿修改边框，要求字体使用宋体，字号小四号字，行距</w:t>
      </w:r>
      <w:r>
        <w:rPr>
          <w:rFonts w:hint="eastAsia" w:cs="仿宋_GB2312"/>
          <w:kern w:val="2"/>
          <w:lang w:val="en-US" w:eastAsia="zh-CN"/>
        </w:rPr>
        <w:t>18磅，图表文字格式自行设置</w:t>
      </w:r>
      <w:r>
        <w:rPr>
          <w:rFonts w:hint="eastAsia" w:cs="仿宋_GB2312"/>
          <w:kern w:val="2"/>
          <w:lang w:eastAsia="zh-CN"/>
        </w:rPr>
        <w:t>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4" w:hRule="atLeast"/>
          <w:jc w:val="center"/>
        </w:trPr>
        <w:tc>
          <w:tcPr>
            <w:tcW w:w="9973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kern w:val="2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pStyle w:val="8"/>
        <w:ind w:firstLine="0" w:firstLineChars="0"/>
        <w:jc w:val="both"/>
        <w:rPr>
          <w:kern w:val="2"/>
          <w:lang w:eastAsia="zh-CN"/>
        </w:rPr>
      </w:pPr>
      <w:bookmarkStart w:id="17" w:name="_Toc386577045"/>
      <w:bookmarkStart w:id="18" w:name="_Toc386579260"/>
      <w:bookmarkStart w:id="19" w:name="_Toc386579278"/>
      <w:bookmarkStart w:id="20" w:name="_Toc386579332"/>
      <w:r>
        <w:rPr>
          <w:rFonts w:hint="eastAsia"/>
          <w:kern w:val="2"/>
          <w:lang w:eastAsia="zh-CN"/>
        </w:rPr>
        <w:t>2</w:t>
      </w:r>
      <w:r>
        <w:rPr>
          <w:rFonts w:hint="eastAsia" w:cs="仿宋_GB2312"/>
          <w:kern w:val="2"/>
          <w:lang w:eastAsia="zh-CN"/>
        </w:rPr>
        <w:t>．科技局限性（不超过1页）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3" w:hRule="atLeast"/>
          <w:jc w:val="center"/>
        </w:trPr>
        <w:tc>
          <w:tcPr>
            <w:tcW w:w="9568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kern w:val="2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line="680" w:lineRule="exact"/>
        <w:jc w:val="center"/>
        <w:rPr>
          <w:rFonts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sz w:val="30"/>
          <w:szCs w:val="30"/>
          <w:lang w:eastAsia="zh-CN"/>
        </w:rPr>
        <w:t>五、</w:t>
      </w:r>
      <w:bookmarkEnd w:id="17"/>
      <w:bookmarkEnd w:id="18"/>
      <w:bookmarkEnd w:id="19"/>
      <w:bookmarkEnd w:id="20"/>
      <w:r>
        <w:rPr>
          <w:rFonts w:hint="eastAsia" w:ascii="宋体" w:hAnsi="宋体" w:cs="仿宋_GB2312"/>
          <w:b/>
          <w:sz w:val="30"/>
          <w:szCs w:val="30"/>
          <w:lang w:eastAsia="zh-CN"/>
        </w:rPr>
        <w:t>客观评价</w:t>
      </w:r>
    </w:p>
    <w:p>
      <w:pPr>
        <w:spacing w:after="0" w:line="360" w:lineRule="auto"/>
        <w:rPr>
          <w:rFonts w:ascii="Times New Roman" w:hAnsi="Times New Roman" w:eastAsia="仿宋_GB2312" w:cs="仿宋_GB2312"/>
          <w:kern w:val="2"/>
          <w:sz w:val="24"/>
          <w:szCs w:val="21"/>
          <w:lang w:eastAsia="zh-CN"/>
        </w:rPr>
      </w:pPr>
      <w:bookmarkStart w:id="21" w:name="_Toc386579283"/>
      <w:bookmarkStart w:id="22" w:name="_Toc386579337"/>
      <w:bookmarkStart w:id="23" w:name="_Toc386577050"/>
      <w:bookmarkStart w:id="24" w:name="_Toc386577046"/>
      <w:bookmarkStart w:id="25" w:name="_Toc386579333"/>
      <w:bookmarkStart w:id="26" w:name="_Toc386579279"/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1、曾获科技奖励情况</w:t>
      </w:r>
      <w:bookmarkEnd w:id="21"/>
      <w:bookmarkEnd w:id="22"/>
      <w:bookmarkEnd w:id="23"/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（不超过</w:t>
      </w:r>
      <w:r>
        <w:rPr>
          <w:rFonts w:ascii="Times New Roman" w:hAnsi="Times New Roman" w:eastAsia="仿宋_GB2312" w:cs="仿宋_GB2312"/>
          <w:kern w:val="2"/>
          <w:sz w:val="24"/>
          <w:szCs w:val="21"/>
          <w:lang w:eastAsia="zh-CN"/>
        </w:rPr>
        <w:t>10</w:t>
      </w:r>
      <w:r>
        <w:rPr>
          <w:rFonts w:hint="eastAsia" w:ascii="Times New Roman" w:hAnsi="Times New Roman" w:eastAsia="仿宋_GB2312" w:cs="仿宋_GB2312"/>
          <w:kern w:val="2"/>
          <w:sz w:val="24"/>
          <w:szCs w:val="21"/>
          <w:lang w:eastAsia="zh-CN"/>
        </w:rPr>
        <w:t>项）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80"/>
        <w:gridCol w:w="1337"/>
        <w:gridCol w:w="1337"/>
        <w:gridCol w:w="1500"/>
        <w:gridCol w:w="1500"/>
        <w:gridCol w:w="14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奖项名称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奖励等级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所有获奖人（本成果完成人姓名后加“*”）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授奖单位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获奖类别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/>
        <w:rPr>
          <w:vanish/>
        </w:rPr>
      </w:pPr>
    </w:p>
    <w:tbl>
      <w:tblPr>
        <w:tblStyle w:val="6"/>
        <w:tblpPr w:leftFromText="180" w:rightFromText="180" w:vertAnchor="text" w:horzAnchor="margin" w:tblpXSpec="center" w:tblpY="14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1" w:hRule="atLeast"/>
          <w:jc w:val="center"/>
        </w:trPr>
        <w:tc>
          <w:tcPr>
            <w:tcW w:w="9889" w:type="dxa"/>
            <w:noWrap w:val="0"/>
            <w:vAlign w:val="top"/>
          </w:tcPr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2、省级及省级以上社会组织出具的科技成果评价</w:t>
            </w:r>
          </w:p>
          <w:p>
            <w:pPr>
              <w:spacing w:after="0" w:line="360" w:lineRule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3、省级及省级以上科技查新咨询单位出具的查新报告</w:t>
            </w: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国家相关部门检测报告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  <w:t>其他</w:t>
            </w:r>
          </w:p>
          <w:p>
            <w:pPr>
              <w:widowControl w:val="0"/>
              <w:numPr>
                <w:ilvl w:val="0"/>
                <w:numId w:val="0"/>
              </w:numPr>
              <w:spacing w:after="0" w:line="360" w:lineRule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1"/>
                <w:lang w:eastAsia="zh-CN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ascii="Times New Roman" w:hAnsi="Times New Roman" w:eastAsia="仿宋_GB2312" w:cs="仿宋_GB2312"/>
                <w:kern w:val="2"/>
                <w:sz w:val="24"/>
                <w:szCs w:val="21"/>
                <w:lang w:eastAsia="zh-CN"/>
              </w:rPr>
            </w:pPr>
          </w:p>
          <w:p>
            <w:pPr>
              <w:pStyle w:val="8"/>
              <w:ind w:firstLine="0" w:firstLineChars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line="680" w:lineRule="exact"/>
        <w:jc w:val="center"/>
        <w:rPr>
          <w:rFonts w:ascii="宋体" w:hAnsi="宋体"/>
          <w:kern w:val="2"/>
          <w:sz w:val="28"/>
          <w:szCs w:val="28"/>
          <w:lang w:eastAsia="zh-CN"/>
        </w:rPr>
      </w:pPr>
      <w:r>
        <w:rPr>
          <w:rFonts w:ascii="宋体"/>
          <w:kern w:val="2"/>
          <w:lang w:eastAsia="zh-CN"/>
        </w:rPr>
        <w:br w:type="page"/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六、推广应用情况</w:t>
      </w:r>
      <w:bookmarkStart w:id="27" w:name="end"/>
      <w:bookmarkEnd w:id="27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、经济效益和社会效益</w:t>
      </w:r>
      <w:bookmarkEnd w:id="24"/>
      <w:bookmarkEnd w:id="25"/>
      <w:bookmarkEnd w:id="26"/>
    </w:p>
    <w:p>
      <w:pPr>
        <w:pStyle w:val="8"/>
        <w:ind w:firstLine="0" w:firstLineChars="0"/>
        <w:jc w:val="both"/>
        <w:rPr>
          <w:kern w:val="2"/>
          <w:lang w:eastAsia="zh-CN"/>
        </w:rPr>
      </w:pPr>
      <w:bookmarkStart w:id="28" w:name="_Toc386577047"/>
      <w:bookmarkStart w:id="29" w:name="_Toc386579280"/>
      <w:bookmarkStart w:id="30" w:name="_Toc386579334"/>
      <w:r>
        <w:rPr>
          <w:rFonts w:hint="eastAsia"/>
          <w:kern w:val="2"/>
          <w:lang w:val="en-US" w:eastAsia="zh-CN"/>
        </w:rPr>
        <w:t>1</w:t>
      </w:r>
      <w:r>
        <w:rPr>
          <w:rFonts w:hint="eastAsia" w:cs="仿宋_GB2312"/>
          <w:kern w:val="2"/>
          <w:lang w:eastAsia="zh-CN"/>
        </w:rPr>
        <w:t>．推广应用情况（</w:t>
      </w:r>
      <w:r>
        <w:rPr>
          <w:rFonts w:hint="eastAsia" w:cs="仿宋_GB2312"/>
          <w:kern w:val="2"/>
          <w:szCs w:val="21"/>
          <w:lang w:eastAsia="zh-CN"/>
        </w:rPr>
        <w:t>不超过</w:t>
      </w:r>
      <w:r>
        <w:rPr>
          <w:rFonts w:cs="仿宋_GB2312"/>
          <w:kern w:val="2"/>
          <w:szCs w:val="21"/>
          <w:lang w:eastAsia="zh-CN"/>
        </w:rPr>
        <w:t>1</w:t>
      </w:r>
      <w:r>
        <w:rPr>
          <w:rFonts w:hint="eastAsia" w:cs="仿宋_GB2312"/>
          <w:kern w:val="2"/>
          <w:szCs w:val="21"/>
          <w:lang w:eastAsia="zh-CN"/>
        </w:rPr>
        <w:t>5项</w:t>
      </w:r>
      <w:r>
        <w:rPr>
          <w:rFonts w:hint="eastAsia" w:cs="仿宋_GB2312"/>
          <w:kern w:val="2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007"/>
        <w:gridCol w:w="1388"/>
        <w:gridCol w:w="1388"/>
        <w:gridCol w:w="1236"/>
        <w:gridCol w:w="125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应用技术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120" w:hanging="120" w:hangingChars="5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经济、社会效益（万元）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ind w:firstLine="0" w:firstLineChars="0"/>
        <w:jc w:val="both"/>
        <w:rPr>
          <w:kern w:val="2"/>
          <w:lang w:eastAsia="zh-CN"/>
        </w:rPr>
      </w:pPr>
      <w:bookmarkStart w:id="31" w:name="_Toc386577048"/>
      <w:bookmarkStart w:id="32" w:name="_Toc386579335"/>
      <w:bookmarkStart w:id="33" w:name="_Toc386579281"/>
    </w:p>
    <w:p>
      <w:pPr>
        <w:pStyle w:val="8"/>
        <w:ind w:firstLine="0" w:firstLineChars="0"/>
        <w:jc w:val="both"/>
        <w:rPr>
          <w:kern w:val="2"/>
          <w:szCs w:val="24"/>
          <w:lang w:eastAsia="zh-CN"/>
        </w:rPr>
      </w:pPr>
      <w:r>
        <w:rPr>
          <w:kern w:val="2"/>
          <w:lang w:eastAsia="zh-CN"/>
        </w:rPr>
        <w:br w:type="page"/>
      </w:r>
      <w:bookmarkEnd w:id="31"/>
      <w:bookmarkEnd w:id="32"/>
      <w:bookmarkEnd w:id="33"/>
      <w:r>
        <w:rPr>
          <w:rFonts w:hint="eastAsia"/>
          <w:kern w:val="2"/>
          <w:szCs w:val="24"/>
          <w:lang w:val="en-US" w:eastAsia="zh-CN"/>
        </w:rPr>
        <w:t>2</w:t>
      </w:r>
      <w:r>
        <w:rPr>
          <w:rFonts w:hint="eastAsia" w:cs="仿宋_GB2312"/>
          <w:kern w:val="2"/>
          <w:szCs w:val="24"/>
          <w:lang w:eastAsia="zh-CN"/>
        </w:rPr>
        <w:t>．近</w:t>
      </w:r>
      <w:r>
        <w:rPr>
          <w:rFonts w:hint="eastAsia" w:cs="仿宋_GB2312"/>
          <w:kern w:val="2"/>
          <w:szCs w:val="24"/>
          <w:lang w:val="en-US" w:eastAsia="zh-CN"/>
        </w:rPr>
        <w:t>3</w:t>
      </w:r>
      <w:r>
        <w:rPr>
          <w:rFonts w:hint="eastAsia" w:cs="仿宋_GB2312"/>
          <w:kern w:val="2"/>
          <w:szCs w:val="24"/>
          <w:lang w:eastAsia="zh-CN"/>
        </w:rPr>
        <w:t>年经济效益</w:t>
      </w:r>
    </w:p>
    <w:p>
      <w:pPr>
        <w:pStyle w:val="8"/>
        <w:ind w:firstLine="480"/>
        <w:jc w:val="right"/>
        <w:rPr>
          <w:kern w:val="2"/>
          <w:szCs w:val="24"/>
          <w:lang w:eastAsia="zh-CN"/>
        </w:rPr>
      </w:pPr>
      <w:r>
        <w:rPr>
          <w:rFonts w:hint="eastAsia" w:cs="仿宋_GB2312"/>
          <w:kern w:val="2"/>
          <w:szCs w:val="24"/>
          <w:lang w:eastAsia="zh-CN"/>
        </w:rPr>
        <w:t>单位：万元人民币</w:t>
      </w:r>
    </w:p>
    <w:tbl>
      <w:tblPr>
        <w:tblStyle w:val="6"/>
        <w:tblW w:w="98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004"/>
        <w:gridCol w:w="2006"/>
        <w:gridCol w:w="4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新增销售额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新增利润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新增税收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1" w:hRule="atLeast"/>
          <w:jc w:val="center"/>
        </w:trPr>
        <w:tc>
          <w:tcPr>
            <w:tcW w:w="988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经济效益的有关说明及各栏目的计算依据（不超过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字）：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ind w:firstLine="0" w:firstLineChars="0"/>
        <w:jc w:val="both"/>
        <w:rPr>
          <w:kern w:val="2"/>
          <w:lang w:eastAsia="zh-CN"/>
        </w:rPr>
      </w:pPr>
      <w:r>
        <w:rPr>
          <w:rFonts w:hint="eastAsia"/>
          <w:kern w:val="2"/>
          <w:lang w:val="en-US" w:eastAsia="zh-CN"/>
        </w:rPr>
        <w:br w:type="page"/>
      </w:r>
      <w:bookmarkEnd w:id="28"/>
      <w:bookmarkEnd w:id="29"/>
      <w:bookmarkEnd w:id="30"/>
      <w:bookmarkStart w:id="34" w:name="_Toc386579336"/>
      <w:bookmarkStart w:id="35" w:name="_Toc386577049"/>
      <w:bookmarkStart w:id="36" w:name="_Toc386579282"/>
      <w:r>
        <w:rPr>
          <w:kern w:val="2"/>
          <w:lang w:eastAsia="zh-CN"/>
        </w:rPr>
        <w:t>3</w:t>
      </w:r>
      <w:r>
        <w:rPr>
          <w:rFonts w:hint="eastAsia" w:cs="仿宋_GB2312"/>
          <w:kern w:val="2"/>
          <w:lang w:eastAsia="zh-CN"/>
        </w:rPr>
        <w:t>．社会效益</w:t>
      </w:r>
      <w:bookmarkEnd w:id="34"/>
      <w:bookmarkEnd w:id="35"/>
      <w:bookmarkEnd w:id="36"/>
      <w:r>
        <w:rPr>
          <w:rFonts w:hint="eastAsia" w:cs="仿宋_GB2312"/>
          <w:kern w:val="2"/>
          <w:lang w:eastAsia="zh-CN"/>
        </w:rPr>
        <w:t>（不超过600字）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323" w:type="dxa"/>
            <w:noWrap w:val="0"/>
            <w:vAlign w:val="top"/>
          </w:tcPr>
          <w:p>
            <w:pPr>
              <w:tabs>
                <w:tab w:val="left" w:pos="3979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    </w:t>
            </w:r>
          </w:p>
        </w:tc>
      </w:tr>
    </w:tbl>
    <w:p>
      <w:pPr>
        <w:spacing w:line="680" w:lineRule="exact"/>
        <w:jc w:val="center"/>
        <w:rPr>
          <w:rFonts w:ascii="Times New Roman" w:hAnsi="Times New Roman" w:eastAsia="仿宋_GB2312" w:cs="仿宋_GB2312"/>
          <w:b/>
          <w:bCs/>
          <w:sz w:val="30"/>
          <w:szCs w:val="30"/>
          <w:lang w:eastAsia="zh-CN"/>
        </w:rPr>
      </w:pPr>
      <w:r>
        <w:rPr>
          <w:kern w:val="2"/>
          <w:lang w:eastAsia="zh-CN"/>
        </w:rPr>
        <w:br w:type="page"/>
      </w:r>
      <w:bookmarkStart w:id="37" w:name="_Toc386577051"/>
      <w:bookmarkStart w:id="38" w:name="_Toc386579284"/>
      <w:bookmarkStart w:id="39" w:name="_Toc386579338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七、主要知识产权和标准规范等目录</w:t>
      </w:r>
      <w:bookmarkEnd w:id="37"/>
      <w:bookmarkEnd w:id="38"/>
      <w:bookmarkEnd w:id="39"/>
      <w:r>
        <w:rPr>
          <w:rFonts w:hint="eastAsia"/>
          <w:kern w:val="2"/>
          <w:lang w:eastAsia="zh-CN"/>
        </w:rPr>
        <w:t>（</w:t>
      </w:r>
      <w:r>
        <w:rPr>
          <w:rFonts w:hint="eastAsia" w:ascii="仿宋_GB2312" w:eastAsia="仿宋_GB2312"/>
          <w:kern w:val="2"/>
          <w:lang w:eastAsia="zh-CN"/>
        </w:rPr>
        <w:t>不超过10件</w:t>
      </w:r>
      <w:r>
        <w:rPr>
          <w:rFonts w:hint="eastAsia"/>
          <w:kern w:val="2"/>
          <w:lang w:eastAsia="zh-CN"/>
        </w:rPr>
        <w:t>）</w:t>
      </w:r>
    </w:p>
    <w:tbl>
      <w:tblPr>
        <w:tblStyle w:val="6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80"/>
        <w:gridCol w:w="1119"/>
        <w:gridCol w:w="906"/>
        <w:gridCol w:w="1262"/>
        <w:gridCol w:w="1138"/>
        <w:gridCol w:w="1138"/>
        <w:gridCol w:w="1215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知识产权（标准）类别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知识产权（标准）具体名称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国家（地区）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授权号（标准编号）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授权（标准发布）日期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证书编号（标准批准发布部门）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权利人（标准起草单位）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发明人（标准起草人）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发明专利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24"/>
          <w:szCs w:val="24"/>
          <w:lang w:eastAsia="zh-CN"/>
        </w:rPr>
        <w:t>承诺：</w:t>
      </w:r>
      <w:r>
        <w:rPr>
          <w:rFonts w:hint="eastAsia" w:ascii="Times New Roman" w:hAnsi="Times New Roman" w:eastAsia="仿宋_GB2312" w:cs="仿宋_GB2312"/>
          <w:bCs/>
          <w:kern w:val="2"/>
          <w:sz w:val="24"/>
          <w:szCs w:val="24"/>
          <w:lang w:eastAsia="zh-CN"/>
        </w:rPr>
        <w:t>上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eastAsia="zh-CN"/>
        </w:rPr>
        <w:t>述知识产权用于推荐齐鲁农业科技奖的情况，已征得未列入成果主要完成人的权利人（发明专利指发明人）的同意，并填写同意知情函。</w:t>
      </w:r>
    </w:p>
    <w:p>
      <w:pPr>
        <w:tabs>
          <w:tab w:val="left" w:pos="8760"/>
        </w:tabs>
        <w:spacing w:after="0" w:line="240" w:lineRule="auto"/>
        <w:ind w:right="-40" w:firstLine="1923" w:firstLineChars="798"/>
        <w:jc w:val="center"/>
        <w:rPr>
          <w:rFonts w:ascii="Times New Roman" w:hAnsi="Times New Roman" w:eastAsia="仿宋_GB2312" w:cs="仿宋_GB2312"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b/>
          <w:kern w:val="2"/>
          <w:sz w:val="24"/>
          <w:szCs w:val="24"/>
          <w:lang w:eastAsia="zh-CN"/>
        </w:rPr>
        <w:t xml:space="preserve">                    第一完成人签字：</w:t>
      </w:r>
    </w:p>
    <w:p>
      <w:pPr>
        <w:pStyle w:val="8"/>
        <w:ind w:firstLine="0" w:firstLineChars="0"/>
        <w:jc w:val="center"/>
        <w:rPr>
          <w:rFonts w:hint="default" w:ascii="宋体" w:hAnsi="宋体" w:eastAsia="宋体" w:cs="仿宋_GB2312"/>
          <w:b/>
          <w:bCs/>
          <w:color w:val="FF0000"/>
          <w:sz w:val="30"/>
          <w:szCs w:val="30"/>
          <w:lang w:val="en-US" w:eastAsia="zh-CN"/>
        </w:rPr>
      </w:pPr>
      <w:r>
        <w:rPr>
          <w:kern w:val="2"/>
          <w:lang w:eastAsia="zh-CN"/>
        </w:rPr>
        <w:br w:type="page"/>
      </w:r>
      <w:bookmarkStart w:id="40" w:name="_Toc386577053"/>
      <w:bookmarkStart w:id="41" w:name="_Toc386579340"/>
      <w:bookmarkStart w:id="42" w:name="_Toc386579286"/>
      <w:r>
        <w:rPr>
          <w:rFonts w:hint="eastAsia" w:ascii="宋体" w:hAnsi="宋体" w:eastAsia="宋体" w:cs="仿宋_GB2312"/>
          <w:b/>
          <w:bCs/>
          <w:sz w:val="30"/>
          <w:szCs w:val="30"/>
          <w:lang w:eastAsia="zh-CN"/>
        </w:rPr>
        <w:t>八、主要完成人情况表</w:t>
      </w:r>
      <w:bookmarkEnd w:id="40"/>
      <w:bookmarkEnd w:id="41"/>
      <w:bookmarkEnd w:id="42"/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【不超过12个】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31"/>
        <w:gridCol w:w="455"/>
        <w:gridCol w:w="308"/>
        <w:gridCol w:w="799"/>
        <w:gridCol w:w="1218"/>
        <w:gridCol w:w="1075"/>
        <w:gridCol w:w="666"/>
        <w:gridCol w:w="1209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排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国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出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生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归国人员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归国时间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二级单位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派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97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参加本成果研究起止时间</w:t>
            </w:r>
          </w:p>
        </w:tc>
        <w:tc>
          <w:tcPr>
            <w:tcW w:w="7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9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对本成果技术创造性贡献：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999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曾获科技奖励情况：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exact"/>
          <w:jc w:val="center"/>
        </w:trPr>
        <w:tc>
          <w:tcPr>
            <w:tcW w:w="63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13" w:firstLineChars="196"/>
              <w:jc w:val="both"/>
              <w:rPr>
                <w:rFonts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</w:pPr>
          </w:p>
          <w:p>
            <w:pPr>
              <w:ind w:firstLine="413" w:firstLineChars="196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  <w:t>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人承诺遵守《齐鲁农业科技奖奖励办法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本人同意完成人排名，并同意加入齐鲁农业科技奖评审专家库，承诺无条件接受评审结果，保证对获奖与否及奖项等级不提出异议。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before="156" w:beforeLines="50" w:line="240" w:lineRule="auto"/>
              <w:ind w:firstLine="1310" w:firstLineChars="546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本人签字：</w:t>
            </w:r>
          </w:p>
          <w:p>
            <w:pPr>
              <w:spacing w:before="156" w:beforeLines="50" w:after="0" w:line="240" w:lineRule="auto"/>
              <w:ind w:firstLine="1200" w:firstLineChars="500"/>
              <w:jc w:val="both"/>
              <w:rPr>
                <w:rFonts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13" w:firstLineChars="196"/>
              <w:jc w:val="both"/>
              <w:rPr>
                <w:rFonts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517" w:firstLineChars="245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2"/>
                <w:sz w:val="21"/>
                <w:szCs w:val="21"/>
                <w:lang w:eastAsia="zh-CN"/>
              </w:rPr>
              <w:t>所在完成单位声明：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before="296" w:beforeLines="95" w:after="0" w:line="240" w:lineRule="auto"/>
              <w:ind w:firstLine="1680" w:firstLineChars="700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before="296" w:beforeLines="95" w:after="0" w:line="240" w:lineRule="auto"/>
              <w:ind w:firstLine="1680" w:firstLineChars="70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8"/>
        <w:ind w:firstLine="0" w:firstLineChars="0"/>
        <w:jc w:val="center"/>
        <w:rPr>
          <w:rFonts w:hint="default" w:ascii="宋体" w:hAnsi="宋体" w:eastAsia="宋体" w:cs="仿宋_GB2312"/>
          <w:b/>
          <w:bCs/>
          <w:color w:val="FF0000"/>
          <w:sz w:val="30"/>
          <w:szCs w:val="30"/>
          <w:lang w:val="en-US" w:eastAsia="zh-CN"/>
        </w:rPr>
      </w:pPr>
      <w:r>
        <w:rPr>
          <w:kern w:val="2"/>
          <w:lang w:eastAsia="zh-CN"/>
        </w:rPr>
        <w:br w:type="page"/>
      </w:r>
      <w:r>
        <w:rPr>
          <w:rFonts w:hint="eastAsia" w:ascii="宋体" w:hAnsi="宋体" w:eastAsia="宋体" w:cs="仿宋_GB2312"/>
          <w:b/>
          <w:bCs/>
          <w:sz w:val="30"/>
          <w:szCs w:val="30"/>
          <w:lang w:eastAsia="zh-CN"/>
        </w:rPr>
        <w:t>九、主要完成单位情况表</w:t>
      </w:r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【不超过</w:t>
      </w:r>
      <w:r>
        <w:rPr>
          <w:rFonts w:hint="eastAsia" w:ascii="仿宋_GB2312" w:hAnsi="Calibri"/>
          <w:kern w:val="2"/>
          <w:sz w:val="2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/>
          <w:kern w:val="2"/>
          <w:sz w:val="22"/>
          <w:szCs w:val="22"/>
          <w:lang w:val="en-US" w:eastAsia="zh-CN" w:bidi="ar-SA"/>
        </w:rPr>
        <w:t>个】</w:t>
      </w:r>
    </w:p>
    <w:tbl>
      <w:tblPr>
        <w:tblStyle w:val="6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03"/>
        <w:gridCol w:w="1532"/>
        <w:gridCol w:w="1308"/>
        <w:gridCol w:w="1509"/>
        <w:gridCol w:w="2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80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排    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通讯地址及邮政编码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3" w:hRule="atLeas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对本成果科技创新和推广应用情况的贡献：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exac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0" w:line="240" w:lineRule="auto"/>
              <w:ind w:firstLine="413" w:firstLineChars="196"/>
              <w:jc w:val="both"/>
              <w:rPr>
                <w:rFonts w:ascii="Times New Roman" w:hAnsi="Times New Roman" w:eastAsia="仿宋_GB2312"/>
                <w:b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13" w:firstLineChars="196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声明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eastAsia="zh-CN"/>
              </w:rPr>
              <w:t>：本单位同意完成单位排名，遵守《齐鲁农业科技奖奖励办法》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，承诺无条件接受评审结果，保证对获奖与否及奖项等级不提出异议。</w:t>
            </w: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420" w:firstLineChars="20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ind w:firstLine="1320" w:firstLineChars="5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after="0" w:line="240" w:lineRule="auto"/>
              <w:ind w:firstLine="480" w:firstLineChars="200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1560" w:firstLineChars="650"/>
              <w:rPr>
                <w:rFonts w:ascii="Times New Roman" w:hAnsi="Times New Roman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68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kern w:val="2"/>
          <w:lang w:eastAsia="zh-CN"/>
        </w:rPr>
        <w:br w:type="page"/>
      </w:r>
      <w:bookmarkStart w:id="43" w:name="_Toc386577056"/>
      <w:bookmarkStart w:id="44" w:name="_Toc386579289"/>
      <w:bookmarkStart w:id="45" w:name="_Toc386579343"/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十、附件</w:t>
      </w:r>
      <w:bookmarkEnd w:id="43"/>
      <w:bookmarkEnd w:id="44"/>
      <w:bookmarkEnd w:id="45"/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bookmarkStart w:id="46" w:name="_Toc386577057"/>
      <w:bookmarkStart w:id="47" w:name="_Toc386579290"/>
      <w:bookmarkStart w:id="48" w:name="_Toc386579344"/>
      <w:bookmarkStart w:id="49" w:name="_Toc386579261"/>
      <w:r>
        <w:rPr>
          <w:rFonts w:hint="eastAsia" w:cs="仿宋_GB2312"/>
          <w:kern w:val="2"/>
          <w:lang w:eastAsia="zh-CN"/>
        </w:rPr>
        <w:t>（一）必备附件</w:t>
      </w:r>
    </w:p>
    <w:p>
      <w:pPr>
        <w:pStyle w:val="8"/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1．知识产权证明</w:t>
      </w:r>
      <w:bookmarkEnd w:id="46"/>
      <w:bookmarkEnd w:id="47"/>
      <w:bookmarkEnd w:id="48"/>
      <w:bookmarkEnd w:id="49"/>
      <w:r>
        <w:rPr>
          <w:rFonts w:hint="eastAsia" w:cs="仿宋_GB2312"/>
          <w:kern w:val="2"/>
          <w:lang w:eastAsia="zh-CN"/>
        </w:rPr>
        <w:t>与知情</w:t>
      </w:r>
      <w:r>
        <w:rPr>
          <w:rFonts w:hint="eastAsia" w:cs="仿宋_GB2312"/>
          <w:kern w:val="2"/>
          <w:lang w:val="en-US" w:eastAsia="zh-CN"/>
        </w:rPr>
        <w:t>同意函</w:t>
      </w:r>
    </w:p>
    <w:p>
      <w:pPr>
        <w:pStyle w:val="8"/>
        <w:ind w:firstLine="480"/>
        <w:jc w:val="both"/>
        <w:rPr>
          <w:rFonts w:hint="default" w:cs="仿宋_GB2312"/>
          <w:kern w:val="2"/>
          <w:lang w:val="en-US" w:eastAsia="zh-CN"/>
        </w:rPr>
      </w:pPr>
      <w:r>
        <w:rPr>
          <w:rFonts w:hint="eastAsia" w:cs="仿宋_GB2312"/>
          <w:kern w:val="2"/>
          <w:lang w:val="en-US" w:eastAsia="zh-CN"/>
        </w:rPr>
        <w:t>2. 应用满2年的佐证材料</w:t>
      </w:r>
    </w:p>
    <w:p>
      <w:pPr>
        <w:pStyle w:val="8"/>
        <w:ind w:firstLine="480"/>
        <w:jc w:val="both"/>
        <w:rPr>
          <w:rFonts w:hint="eastAsia" w:cs="仿宋_GB2312"/>
          <w:kern w:val="2"/>
          <w:lang w:val="en-US" w:eastAsia="zh-CN"/>
        </w:rPr>
      </w:pPr>
      <w:bookmarkStart w:id="50" w:name="_Toc386579291"/>
      <w:bookmarkStart w:id="51" w:name="_Toc386577058"/>
      <w:bookmarkStart w:id="52" w:name="_Toc386579345"/>
      <w:bookmarkStart w:id="53" w:name="_Toc386579262"/>
      <w:r>
        <w:rPr>
          <w:rFonts w:hint="eastAsia" w:cs="仿宋_GB2312"/>
          <w:kern w:val="2"/>
          <w:lang w:val="en-US" w:eastAsia="zh-CN"/>
        </w:rPr>
        <w:t>3. 国家法律法规要求审批的批准文件</w:t>
      </w: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r>
        <w:rPr>
          <w:rFonts w:hint="eastAsia" w:cs="仿宋_GB2312"/>
          <w:kern w:val="2"/>
          <w:lang w:val="en-US" w:eastAsia="zh-CN"/>
        </w:rPr>
        <w:t xml:space="preserve">4. </w:t>
      </w:r>
      <w:r>
        <w:rPr>
          <w:rFonts w:hint="eastAsia" w:cs="仿宋_GB2312"/>
          <w:kern w:val="2"/>
          <w:lang w:eastAsia="zh-CN"/>
        </w:rPr>
        <w:t>完成人合作关系说明及情况汇总表</w:t>
      </w:r>
      <w:r>
        <w:rPr>
          <w:rFonts w:hint="eastAsia" w:cs="仿宋_GB2312"/>
          <w:kern w:val="2"/>
          <w:lang w:val="en-US" w:eastAsia="zh-CN"/>
        </w:rPr>
        <w:t>（</w:t>
      </w:r>
      <w:r>
        <w:rPr>
          <w:rFonts w:hint="eastAsia" w:cs="仿宋_GB2312"/>
          <w:kern w:val="2"/>
          <w:lang w:eastAsia="zh-CN"/>
        </w:rPr>
        <w:t>模板见附件</w:t>
      </w:r>
      <w:r>
        <w:rPr>
          <w:rFonts w:hint="eastAsia" w:cs="仿宋_GB2312"/>
          <w:kern w:val="2"/>
          <w:lang w:val="en-US" w:eastAsia="zh-CN"/>
        </w:rPr>
        <w:t>1）</w:t>
      </w: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r>
        <w:rPr>
          <w:rFonts w:hint="eastAsia" w:cs="仿宋_GB2312"/>
          <w:kern w:val="2"/>
          <w:lang w:eastAsia="zh-CN"/>
        </w:rPr>
        <w:t>（二）其他附件</w:t>
      </w: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r>
        <w:rPr>
          <w:rFonts w:hint="eastAsia" w:cs="仿宋_GB2312"/>
          <w:kern w:val="2"/>
          <w:lang w:val="en-US" w:eastAsia="zh-CN"/>
        </w:rPr>
        <w:t xml:space="preserve">1. </w:t>
      </w:r>
      <w:r>
        <w:rPr>
          <w:rFonts w:hint="eastAsia" w:cs="仿宋_GB2312"/>
          <w:kern w:val="2"/>
          <w:lang w:eastAsia="zh-CN"/>
        </w:rPr>
        <w:t>省级及省级以上社会组织出具的科技成果评价</w:t>
      </w:r>
    </w:p>
    <w:p>
      <w:pPr>
        <w:pStyle w:val="8"/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val="en-US" w:eastAsia="zh-CN"/>
        </w:rPr>
        <w:t xml:space="preserve">2. </w:t>
      </w:r>
      <w:r>
        <w:rPr>
          <w:rFonts w:hint="eastAsia" w:cs="仿宋_GB2312"/>
          <w:kern w:val="2"/>
          <w:lang w:eastAsia="zh-CN"/>
        </w:rPr>
        <w:t>省级及省级以上科技查新咨询单位出具的查新报告</w:t>
      </w: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r>
        <w:rPr>
          <w:rFonts w:hint="eastAsia" w:cs="仿宋_GB2312"/>
          <w:kern w:val="2"/>
          <w:lang w:val="en-US" w:eastAsia="zh-CN"/>
        </w:rPr>
        <w:t xml:space="preserve">3. </w:t>
      </w:r>
      <w:r>
        <w:rPr>
          <w:rFonts w:hint="eastAsia" w:cs="仿宋_GB2312"/>
          <w:kern w:val="2"/>
          <w:lang w:eastAsia="zh-CN"/>
        </w:rPr>
        <w:t>项目验收报告</w:t>
      </w:r>
    </w:p>
    <w:p>
      <w:pPr>
        <w:pStyle w:val="8"/>
        <w:ind w:firstLine="480"/>
        <w:jc w:val="both"/>
        <w:rPr>
          <w:rFonts w:hint="eastAsia" w:cs="仿宋_GB2312"/>
          <w:kern w:val="2"/>
          <w:lang w:val="en-US" w:eastAsia="zh-CN"/>
        </w:rPr>
      </w:pPr>
      <w:r>
        <w:rPr>
          <w:rFonts w:hint="eastAsia" w:cs="仿宋_GB2312"/>
          <w:kern w:val="2"/>
          <w:lang w:val="en-US" w:eastAsia="zh-CN"/>
        </w:rPr>
        <w:t xml:space="preserve">4. </w:t>
      </w:r>
      <w:r>
        <w:rPr>
          <w:rFonts w:hint="eastAsia" w:cs="仿宋_GB2312"/>
          <w:kern w:val="2"/>
          <w:lang w:eastAsia="zh-CN"/>
        </w:rPr>
        <w:t>国家相关部门检测报告</w:t>
      </w:r>
    </w:p>
    <w:bookmarkEnd w:id="50"/>
    <w:bookmarkEnd w:id="51"/>
    <w:bookmarkEnd w:id="52"/>
    <w:bookmarkEnd w:id="53"/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bookmarkStart w:id="54" w:name="_Toc386577059"/>
      <w:bookmarkStart w:id="55" w:name="_Toc386579263"/>
      <w:bookmarkStart w:id="56" w:name="_Toc386579346"/>
      <w:bookmarkStart w:id="57" w:name="_Toc386579292"/>
      <w:r>
        <w:rPr>
          <w:rFonts w:hint="eastAsia" w:cs="仿宋_GB2312"/>
          <w:kern w:val="2"/>
          <w:lang w:val="en-US" w:eastAsia="zh-CN"/>
        </w:rPr>
        <w:t xml:space="preserve">5. </w:t>
      </w:r>
      <w:r>
        <w:rPr>
          <w:rFonts w:hint="eastAsia" w:cs="仿宋_GB2312"/>
          <w:kern w:val="2"/>
          <w:lang w:eastAsia="zh-CN"/>
        </w:rPr>
        <w:t>应用证明</w:t>
      </w:r>
      <w:bookmarkEnd w:id="54"/>
      <w:bookmarkEnd w:id="55"/>
      <w:bookmarkEnd w:id="56"/>
      <w:bookmarkEnd w:id="57"/>
      <w:r>
        <w:rPr>
          <w:rFonts w:hint="eastAsia" w:cs="仿宋_GB2312"/>
          <w:kern w:val="2"/>
          <w:lang w:val="en-US" w:eastAsia="zh-CN"/>
        </w:rPr>
        <w:t>（</w:t>
      </w:r>
      <w:r>
        <w:rPr>
          <w:rFonts w:hint="eastAsia" w:cs="仿宋_GB2312"/>
          <w:kern w:val="2"/>
          <w:lang w:eastAsia="zh-CN"/>
        </w:rPr>
        <w:t>模板见附件</w:t>
      </w:r>
      <w:r>
        <w:rPr>
          <w:rFonts w:hint="eastAsia" w:cs="仿宋_GB2312"/>
          <w:kern w:val="2"/>
          <w:lang w:val="en-US" w:eastAsia="zh-CN"/>
        </w:rPr>
        <w:t>2）</w:t>
      </w:r>
    </w:p>
    <w:p>
      <w:pPr>
        <w:pStyle w:val="8"/>
        <w:ind w:firstLine="480"/>
        <w:jc w:val="both"/>
        <w:rPr>
          <w:rFonts w:hint="eastAsia" w:cs="仿宋_GB2312"/>
          <w:kern w:val="2"/>
          <w:lang w:eastAsia="zh-CN"/>
        </w:rPr>
      </w:pPr>
      <w:r>
        <w:rPr>
          <w:rFonts w:hint="eastAsia" w:cs="仿宋_GB2312"/>
          <w:kern w:val="2"/>
          <w:lang w:val="en-US" w:eastAsia="zh-CN"/>
        </w:rPr>
        <w:t>6</w:t>
      </w:r>
      <w:r>
        <w:rPr>
          <w:rFonts w:hint="eastAsia" w:cs="仿宋_GB2312"/>
          <w:kern w:val="2"/>
          <w:lang w:eastAsia="zh-CN"/>
        </w:rPr>
        <w:t xml:space="preserve">. </w:t>
      </w:r>
      <w:bookmarkStart w:id="58" w:name="_Toc386579347"/>
      <w:bookmarkStart w:id="59" w:name="_Toc386577060"/>
      <w:bookmarkStart w:id="60" w:name="_Toc386579293"/>
      <w:bookmarkStart w:id="61" w:name="_Toc386579264"/>
      <w:r>
        <w:rPr>
          <w:rFonts w:hint="eastAsia" w:cs="仿宋_GB2312"/>
          <w:kern w:val="2"/>
          <w:lang w:eastAsia="zh-CN"/>
        </w:rPr>
        <w:t>其他证明</w:t>
      </w:r>
      <w:bookmarkEnd w:id="58"/>
      <w:bookmarkEnd w:id="59"/>
      <w:bookmarkEnd w:id="60"/>
      <w:bookmarkEnd w:id="61"/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pStyle w:val="8"/>
        <w:ind w:firstLine="480"/>
        <w:jc w:val="both"/>
        <w:rPr>
          <w:rFonts w:hint="default" w:cs="仿宋_GB2312"/>
          <w:kern w:val="2"/>
          <w:lang w:val="en-US" w:eastAsia="zh-CN"/>
        </w:rPr>
      </w:pPr>
      <w:r>
        <w:rPr>
          <w:rFonts w:hint="eastAsia" w:cs="仿宋_GB2312"/>
          <w:kern w:val="2"/>
          <w:lang w:eastAsia="zh-CN"/>
        </w:rPr>
        <w:t>注：所有附件证明材料请按顺序在系统中以</w:t>
      </w:r>
      <w:r>
        <w:rPr>
          <w:rFonts w:hint="eastAsia" w:cs="仿宋_GB2312"/>
          <w:kern w:val="2"/>
          <w:lang w:val="en-US" w:eastAsia="zh-CN"/>
        </w:rPr>
        <w:t>PDF或JPG格式文件</w:t>
      </w:r>
      <w:r>
        <w:rPr>
          <w:rFonts w:hint="eastAsia" w:cs="仿宋_GB2312"/>
          <w:kern w:val="2"/>
          <w:lang w:eastAsia="zh-CN"/>
        </w:rPr>
        <w:t>上传原件扫描件</w:t>
      </w:r>
      <w:r>
        <w:rPr>
          <w:rFonts w:hint="eastAsia" w:cs="仿宋_GB2312"/>
          <w:kern w:val="2"/>
          <w:lang w:val="en-US" w:eastAsia="zh-CN"/>
        </w:rPr>
        <w:t>。</w:t>
      </w: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spacing w:after="0" w:line="390" w:lineRule="exact"/>
        <w:ind w:firstLine="480" w:firstLineChars="200"/>
        <w:jc w:val="both"/>
        <w:rPr>
          <w:rFonts w:ascii="宋体"/>
          <w:kern w:val="2"/>
          <w:sz w:val="24"/>
          <w:szCs w:val="24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  <w:r>
        <w:rPr>
          <w:rFonts w:ascii="宋体"/>
          <w:kern w:val="2"/>
          <w:sz w:val="24"/>
          <w:szCs w:val="24"/>
          <w:lang w:eastAsia="zh-CN"/>
        </w:rPr>
        <w:br w:type="page"/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val="en-US" w:eastAsia="zh-CN"/>
        </w:rPr>
        <w:t>1</w:t>
      </w:r>
    </w:p>
    <w:p>
      <w:pPr>
        <w:ind w:right="-143" w:rightChars="-68"/>
        <w:jc w:val="center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完成人合作关系说明</w:t>
      </w: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ind w:right="1260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ind w:right="1260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</w:p>
    <w:p>
      <w:pPr>
        <w:wordWrap w:val="0"/>
        <w:ind w:right="1260"/>
        <w:jc w:val="right"/>
        <w:rPr>
          <w:rFonts w:ascii="Times New Roman" w:hAnsi="Times New Roman" w:eastAsia="仿宋_GB2312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eastAsia="zh-CN"/>
        </w:rPr>
        <w:t>第一完成人签字：</w:t>
      </w:r>
      <w:r>
        <w:rPr>
          <w:rFonts w:ascii="Times New Roman" w:hAnsi="Times New Roman" w:eastAsia="仿宋_GB2312"/>
          <w:kern w:val="2"/>
          <w:sz w:val="24"/>
          <w:szCs w:val="24"/>
          <w:lang w:eastAsia="zh-CN"/>
        </w:rPr>
        <w:t xml:space="preserve">      </w:t>
      </w:r>
    </w:p>
    <w:p>
      <w:pPr>
        <w:ind w:right="-40"/>
        <w:jc w:val="center"/>
        <w:rPr>
          <w:rFonts w:ascii="宋体" w:hAnsi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kern w:val="2"/>
          <w:sz w:val="30"/>
          <w:szCs w:val="30"/>
          <w:lang w:eastAsia="zh-CN"/>
        </w:rPr>
        <w:t>完成人合作关系情况汇总表</w:t>
      </w:r>
    </w:p>
    <w:tbl>
      <w:tblPr>
        <w:tblStyle w:val="6"/>
        <w:tblW w:w="90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35"/>
        <w:gridCol w:w="1335"/>
        <w:gridCol w:w="1332"/>
        <w:gridCol w:w="1631"/>
        <w:gridCol w:w="1480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合作方式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/</w:t>
            </w:r>
          </w:p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项目排名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合作时间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合作成果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spacing w:before="79" w:line="357" w:lineRule="auto"/>
        <w:ind w:left="0" w:right="94" w:firstLine="490" w:firstLineChars="200"/>
        <w:rPr>
          <w:rFonts w:cs="Times New Roman"/>
          <w:lang w:eastAsia="zh-CN"/>
        </w:rPr>
      </w:pPr>
      <w:r>
        <w:rPr>
          <w:rFonts w:hint="eastAsia"/>
          <w:b/>
          <w:bCs/>
          <w:color w:val="0D0D0D"/>
          <w:spacing w:val="2"/>
          <w:lang w:eastAsia="zh-CN"/>
        </w:rPr>
        <w:t>承诺：</w:t>
      </w:r>
      <w:r>
        <w:rPr>
          <w:rFonts w:hint="eastAsia" w:ascii="仿宋_GB2312" w:eastAsia="仿宋_GB2312"/>
          <w:color w:val="0D0D0D"/>
          <w:spacing w:val="2"/>
          <w:lang w:eastAsia="zh-CN"/>
        </w:rPr>
        <w:t>本人作为项目第一完成人，对本项目完成人合作关系及上述内容的真实</w:t>
      </w:r>
      <w:r>
        <w:rPr>
          <w:rFonts w:hint="eastAsia" w:ascii="仿宋_GB2312" w:eastAsia="仿宋_GB2312"/>
          <w:color w:val="0D0D0D"/>
          <w:lang w:eastAsia="zh-CN"/>
        </w:rPr>
        <w:t>性负责，特此声明。</w:t>
      </w:r>
    </w:p>
    <w:p>
      <w:pPr>
        <w:pStyle w:val="3"/>
        <w:spacing w:before="34"/>
        <w:ind w:left="5952" w:right="94"/>
        <w:rPr>
          <w:rFonts w:hint="eastAsia"/>
          <w:b/>
          <w:bCs/>
          <w:color w:val="0D0D0D"/>
          <w:lang w:eastAsia="zh-CN"/>
        </w:rPr>
      </w:pPr>
      <w:r>
        <w:rPr>
          <w:rFonts w:hint="eastAsia"/>
          <w:b/>
          <w:bCs/>
          <w:color w:val="0D0D0D"/>
          <w:lang w:eastAsia="zh-CN"/>
        </w:rPr>
        <w:t>第一完成人签字：</w:t>
      </w:r>
    </w:p>
    <w:p>
      <w:pPr>
        <w:spacing w:after="0" w:line="390" w:lineRule="exact"/>
        <w:jc w:val="both"/>
        <w:rPr>
          <w:rFonts w:ascii="Times New Roman" w:hAnsi="Times New Roman" w:eastAsia="仿宋_GB2312"/>
          <w:kern w:val="2"/>
          <w:sz w:val="21"/>
          <w:szCs w:val="21"/>
          <w:lang w:eastAsia="zh-CN"/>
        </w:rPr>
      </w:pPr>
      <w:r>
        <w:rPr>
          <w:rStyle w:val="10"/>
          <w:rFonts w:hint="eastAsia"/>
          <w:lang w:eastAsia="zh-CN"/>
        </w:rPr>
        <w:br w:type="page"/>
      </w: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附件</w:t>
      </w:r>
      <w:r>
        <w:rPr>
          <w:rFonts w:hint="eastAsia" w:ascii="Times New Roman" w:hAnsi="Times New Roman" w:eastAsia="仿宋_GB2312"/>
          <w:kern w:val="2"/>
          <w:sz w:val="21"/>
          <w:szCs w:val="21"/>
          <w:lang w:val="en-US" w:eastAsia="zh-CN"/>
        </w:rPr>
        <w:t>2</w:t>
      </w:r>
    </w:p>
    <w:p>
      <w:pPr>
        <w:spacing w:line="680" w:lineRule="exact"/>
        <w:ind w:firstLine="289" w:firstLineChars="96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应用证明</w:t>
      </w:r>
    </w:p>
    <w:tbl>
      <w:tblPr>
        <w:tblStyle w:val="6"/>
        <w:tblW w:w="99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752"/>
        <w:gridCol w:w="812"/>
        <w:gridCol w:w="3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应用起止时间</w:t>
            </w:r>
          </w:p>
        </w:tc>
        <w:tc>
          <w:tcPr>
            <w:tcW w:w="7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经济效益（万元）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自</w:t>
            </w:r>
            <w:r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然</w:t>
            </w:r>
            <w:r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新增销售额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新增利润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color w:val="FF0000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累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3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exact"/>
          <w:jc w:val="center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所列经济效益的有关说明及计算依据：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具体应用情况：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exact"/>
          <w:jc w:val="center"/>
        </w:trPr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应用单位法定代表人签字：</w:t>
            </w:r>
          </w:p>
          <w:p>
            <w:pPr>
              <w:ind w:firstLine="1800" w:firstLineChars="7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left="2290" w:leftChars="576" w:hanging="1080" w:hangingChars="450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before="312" w:beforeLines="100" w:after="156" w:afterLines="50" w:line="240" w:lineRule="auto"/>
              <w:ind w:left="2290" w:leftChars="576" w:hanging="1080" w:hangingChars="4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应用单位盖章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spacing w:before="312" w:beforeLines="100" w:after="156" w:afterLines="50" w:line="240" w:lineRule="auto"/>
              <w:ind w:left="2290" w:leftChars="576" w:hanging="1080" w:hangingChars="450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tabs>
          <w:tab w:val="left" w:pos="0"/>
        </w:tabs>
        <w:spacing w:after="0" w:line="440" w:lineRule="exact"/>
        <w:rPr>
          <w:rStyle w:val="10"/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21"/>
          <w:szCs w:val="21"/>
          <w:lang w:eastAsia="zh-CN"/>
        </w:rPr>
        <w:t>注：社会公益类项目如无经济效益，可不填经济效益相关栏目。</w:t>
      </w:r>
    </w:p>
    <w:p>
      <w:bookmarkStart w:id="62" w:name="_GoBack"/>
      <w:bookmarkEnd w:id="6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369719" o:spid="_x0000_s2049" o:spt="136" type="#_x0000_t136" style="position:absolute;left:0pt;height:54pt;width:702pt;mso-position-horizontal:center;mso-position-horizontal-relative:margin;mso-position-vertical:center;mso-position-vertical-relative:margin;rotation:20643840f;z-index:-251652096;mso-width-relative:page;mso-height-relative:page;" fillcolor="#7F7F7F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此样本不可作为正式材料申报" style="font-family:宋体;font-size:54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4CD9"/>
    <w:rsid w:val="2B1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0" w:line="240" w:lineRule="auto"/>
      <w:ind w:left="110"/>
    </w:pPr>
    <w:rPr>
      <w:rFonts w:ascii="宋体" w:hAnsi="宋体" w:cs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页面正文"/>
    <w:basedOn w:val="1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仿宋_GB2312"/>
      <w:sz w:val="24"/>
    </w:rPr>
  </w:style>
  <w:style w:type="paragraph" w:customStyle="1" w:styleId="9">
    <w:name w:val="Table Paragraph"/>
    <w:basedOn w:val="1"/>
    <w:qFormat/>
    <w:uiPriority w:val="0"/>
    <w:pPr>
      <w:spacing w:after="0" w:line="240" w:lineRule="auto"/>
    </w:pPr>
    <w:rPr>
      <w:rFonts w:cs="Calibri"/>
    </w:rPr>
  </w:style>
  <w:style w:type="character" w:customStyle="1" w:styleId="10">
    <w:name w:val="_Style 6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2020-08-27T01:04:00Z</dcterms:created>
  <dc:creator>蓝色忧郁</dc:creator>
  <cp:lastModifiedBy>蓝色忧郁</cp:lastModifiedBy>
  <dcterms:modified xsi:type="dcterms:W3CDTF">2020-08-27T01:05:44Z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